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0FD9" w14:textId="77777777" w:rsidR="00D4711A" w:rsidRDefault="00D4711A" w:rsidP="00D4711A">
      <w:pPr>
        <w:pStyle w:val="a3"/>
        <w:spacing w:before="37"/>
        <w:ind w:left="0"/>
        <w:jc w:val="left"/>
        <w:rPr>
          <w:sz w:val="24"/>
        </w:rPr>
      </w:pPr>
    </w:p>
    <w:p w14:paraId="0E00A145" w14:textId="77777777" w:rsidR="00D4711A" w:rsidRDefault="00D4711A" w:rsidP="00D4711A">
      <w:pPr>
        <w:jc w:val="right"/>
        <w:rPr>
          <w:b/>
          <w:sz w:val="24"/>
        </w:rPr>
      </w:pPr>
      <w:r>
        <w:rPr>
          <w:b/>
          <w:spacing w:val="-2"/>
          <w:sz w:val="24"/>
        </w:rPr>
        <w:t>ЗАЯВКА</w:t>
      </w:r>
    </w:p>
    <w:p w14:paraId="74E9FF0D" w14:textId="5CB39CA7" w:rsidR="00D4711A" w:rsidRDefault="00D4711A" w:rsidP="00D4711A">
      <w:pPr>
        <w:spacing w:before="60"/>
        <w:ind w:right="139"/>
        <w:jc w:val="right"/>
        <w:rPr>
          <w:sz w:val="24"/>
        </w:rPr>
      </w:pPr>
      <w:r>
        <w:br w:type="column"/>
      </w:r>
    </w:p>
    <w:p w14:paraId="4FEA8D28" w14:textId="77777777" w:rsidR="00D4711A" w:rsidRDefault="00D4711A" w:rsidP="00BF35E4">
      <w:pPr>
        <w:rPr>
          <w:sz w:val="24"/>
        </w:rPr>
        <w:sectPr w:rsidR="00D4711A" w:rsidSect="00D4711A">
          <w:pgSz w:w="11910" w:h="16840"/>
          <w:pgMar w:top="420" w:right="425" w:bottom="1120" w:left="850" w:header="0" w:footer="858" w:gutter="0"/>
          <w:cols w:num="2" w:space="720" w:equalWidth="0">
            <w:col w:w="5878" w:space="40"/>
            <w:col w:w="4717"/>
          </w:cols>
        </w:sectPr>
      </w:pPr>
    </w:p>
    <w:p w14:paraId="7436260C" w14:textId="24DFF988" w:rsidR="00D4711A" w:rsidRDefault="00D4711A" w:rsidP="00D4711A">
      <w:pPr>
        <w:spacing w:before="138"/>
        <w:ind w:left="4518" w:right="1220" w:hanging="3154"/>
        <w:rPr>
          <w:b/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включение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реестр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специализированных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потенциальных </w:t>
      </w:r>
      <w:r>
        <w:rPr>
          <w:b/>
          <w:spacing w:val="-2"/>
          <w:sz w:val="24"/>
        </w:rPr>
        <w:t>производителей</w:t>
      </w:r>
    </w:p>
    <w:p w14:paraId="5C5E977D" w14:textId="77777777" w:rsidR="00D4711A" w:rsidRDefault="00D4711A" w:rsidP="00D4711A">
      <w:pPr>
        <w:pStyle w:val="a3"/>
        <w:spacing w:before="1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6504"/>
        <w:gridCol w:w="2962"/>
      </w:tblGrid>
      <w:tr w:rsidR="00D4711A" w14:paraId="2A96908A" w14:textId="77777777" w:rsidTr="0087184F">
        <w:trPr>
          <w:trHeight w:val="551"/>
        </w:trPr>
        <w:tc>
          <w:tcPr>
            <w:tcW w:w="686" w:type="dxa"/>
          </w:tcPr>
          <w:p w14:paraId="33E67D70" w14:textId="77777777" w:rsidR="00D4711A" w:rsidRDefault="00D4711A" w:rsidP="0087184F">
            <w:pPr>
              <w:pStyle w:val="TableParagraph"/>
              <w:spacing w:line="270" w:lineRule="atLeast"/>
              <w:ind w:left="186" w:right="141" w:firstLine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504" w:type="dxa"/>
          </w:tcPr>
          <w:p w14:paraId="2C670229" w14:textId="77777777" w:rsidR="00D4711A" w:rsidRDefault="00D4711A" w:rsidP="0087184F">
            <w:pPr>
              <w:pStyle w:val="TableParagraph"/>
              <w:spacing w:before="148"/>
              <w:ind w:left="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Критерий</w:t>
            </w:r>
            <w:proofErr w:type="spellEnd"/>
          </w:p>
        </w:tc>
        <w:tc>
          <w:tcPr>
            <w:tcW w:w="2962" w:type="dxa"/>
          </w:tcPr>
          <w:p w14:paraId="06CABBE2" w14:textId="77777777" w:rsidR="00D4711A" w:rsidRDefault="00D4711A" w:rsidP="0087184F">
            <w:pPr>
              <w:pStyle w:val="TableParagraph"/>
              <w:spacing w:before="10"/>
              <w:ind w:left="20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Сведения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организации</w:t>
            </w:r>
            <w:proofErr w:type="spellEnd"/>
          </w:p>
        </w:tc>
      </w:tr>
      <w:tr w:rsidR="00D4711A" w14:paraId="3347C4F0" w14:textId="77777777" w:rsidTr="0087184F">
        <w:trPr>
          <w:trHeight w:val="280"/>
        </w:trPr>
        <w:tc>
          <w:tcPr>
            <w:tcW w:w="686" w:type="dxa"/>
          </w:tcPr>
          <w:p w14:paraId="6D33C3E3" w14:textId="77777777" w:rsidR="00D4711A" w:rsidRDefault="00D4711A" w:rsidP="0087184F">
            <w:pPr>
              <w:pStyle w:val="TableParagraph"/>
              <w:spacing w:before="10" w:line="251" w:lineRule="exact"/>
              <w:ind w:lef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04" w:type="dxa"/>
          </w:tcPr>
          <w:p w14:paraId="75EEDFC9" w14:textId="77777777" w:rsidR="00D4711A" w:rsidRDefault="00D4711A" w:rsidP="0087184F">
            <w:pPr>
              <w:pStyle w:val="TableParagraph"/>
              <w:spacing w:before="10" w:line="25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2962" w:type="dxa"/>
          </w:tcPr>
          <w:p w14:paraId="680C19D4" w14:textId="77777777" w:rsidR="00D4711A" w:rsidRDefault="00D4711A" w:rsidP="0087184F">
            <w:pPr>
              <w:pStyle w:val="TableParagraph"/>
              <w:spacing w:before="10" w:line="25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D4711A" w14:paraId="2F5B11A0" w14:textId="77777777" w:rsidTr="0087184F">
        <w:trPr>
          <w:trHeight w:val="280"/>
        </w:trPr>
        <w:tc>
          <w:tcPr>
            <w:tcW w:w="686" w:type="dxa"/>
          </w:tcPr>
          <w:p w14:paraId="635B0CBE" w14:textId="77777777" w:rsidR="00D4711A" w:rsidRDefault="00D4711A" w:rsidP="0087184F">
            <w:pPr>
              <w:pStyle w:val="TableParagraph"/>
              <w:spacing w:before="10" w:line="251" w:lineRule="exact"/>
              <w:ind w:lef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04" w:type="dxa"/>
          </w:tcPr>
          <w:p w14:paraId="3704C1E5" w14:textId="77777777" w:rsidR="00D4711A" w:rsidRDefault="00D4711A" w:rsidP="0087184F">
            <w:pPr>
              <w:pStyle w:val="TableParagraph"/>
              <w:spacing w:before="10" w:line="25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Краткое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2962" w:type="dxa"/>
          </w:tcPr>
          <w:p w14:paraId="4C8F451C" w14:textId="77777777" w:rsidR="00D4711A" w:rsidRDefault="00D4711A" w:rsidP="0087184F">
            <w:pPr>
              <w:pStyle w:val="TableParagraph"/>
              <w:spacing w:before="10" w:line="25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D4711A" w14:paraId="6CC3530F" w14:textId="77777777" w:rsidTr="0087184F">
        <w:trPr>
          <w:trHeight w:val="280"/>
        </w:trPr>
        <w:tc>
          <w:tcPr>
            <w:tcW w:w="686" w:type="dxa"/>
          </w:tcPr>
          <w:p w14:paraId="53BFE16B" w14:textId="77777777" w:rsidR="00D4711A" w:rsidRDefault="00D4711A" w:rsidP="0087184F">
            <w:pPr>
              <w:pStyle w:val="TableParagraph"/>
              <w:spacing w:before="10" w:line="251" w:lineRule="exact"/>
              <w:ind w:lef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04" w:type="dxa"/>
          </w:tcPr>
          <w:p w14:paraId="0337ABDA" w14:textId="77777777" w:rsidR="00D4711A" w:rsidRDefault="00D4711A" w:rsidP="0087184F">
            <w:pPr>
              <w:pStyle w:val="TableParagraph"/>
              <w:spacing w:before="10" w:line="25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Юридический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2962" w:type="dxa"/>
          </w:tcPr>
          <w:p w14:paraId="09C885D8" w14:textId="77777777" w:rsidR="00D4711A" w:rsidRDefault="00D4711A" w:rsidP="0087184F">
            <w:pPr>
              <w:pStyle w:val="TableParagraph"/>
              <w:spacing w:before="10" w:line="25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D4711A" w14:paraId="7BBBC071" w14:textId="77777777" w:rsidTr="0087184F">
        <w:trPr>
          <w:trHeight w:val="280"/>
        </w:trPr>
        <w:tc>
          <w:tcPr>
            <w:tcW w:w="686" w:type="dxa"/>
          </w:tcPr>
          <w:p w14:paraId="1C566200" w14:textId="77777777" w:rsidR="00D4711A" w:rsidRDefault="00D4711A" w:rsidP="0087184F">
            <w:pPr>
              <w:pStyle w:val="TableParagraph"/>
              <w:spacing w:before="10" w:line="251" w:lineRule="exact"/>
              <w:ind w:lef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04" w:type="dxa"/>
          </w:tcPr>
          <w:p w14:paraId="38FA526C" w14:textId="77777777" w:rsidR="00D4711A" w:rsidRDefault="00D4711A" w:rsidP="0087184F">
            <w:pPr>
              <w:pStyle w:val="TableParagraph"/>
              <w:spacing w:before="10"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ИНН,</w:t>
            </w:r>
            <w:r>
              <w:rPr>
                <w:spacing w:val="-4"/>
                <w:sz w:val="24"/>
              </w:rPr>
              <w:t xml:space="preserve"> ОГРН</w:t>
            </w:r>
          </w:p>
        </w:tc>
        <w:tc>
          <w:tcPr>
            <w:tcW w:w="2962" w:type="dxa"/>
          </w:tcPr>
          <w:p w14:paraId="7638CA74" w14:textId="77777777" w:rsidR="00D4711A" w:rsidRDefault="00D4711A" w:rsidP="0087184F">
            <w:pPr>
              <w:pStyle w:val="TableParagraph"/>
              <w:spacing w:before="10" w:line="25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D4711A" w14:paraId="4088DD65" w14:textId="77777777" w:rsidTr="0087184F">
        <w:trPr>
          <w:trHeight w:val="280"/>
        </w:trPr>
        <w:tc>
          <w:tcPr>
            <w:tcW w:w="686" w:type="dxa"/>
          </w:tcPr>
          <w:p w14:paraId="6CD2BC70" w14:textId="77777777" w:rsidR="00D4711A" w:rsidRDefault="00D4711A" w:rsidP="0087184F">
            <w:pPr>
              <w:pStyle w:val="TableParagraph"/>
              <w:spacing w:before="10" w:line="251" w:lineRule="exact"/>
              <w:ind w:lef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04" w:type="dxa"/>
          </w:tcPr>
          <w:p w14:paraId="6B940B99" w14:textId="77777777" w:rsidR="00D4711A" w:rsidRDefault="00D4711A" w:rsidP="0087184F">
            <w:pPr>
              <w:pStyle w:val="TableParagraph"/>
              <w:spacing w:before="10" w:line="25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почты</w:t>
            </w:r>
            <w:proofErr w:type="spellEnd"/>
          </w:p>
        </w:tc>
        <w:tc>
          <w:tcPr>
            <w:tcW w:w="2962" w:type="dxa"/>
          </w:tcPr>
          <w:p w14:paraId="298DD09D" w14:textId="77777777" w:rsidR="00D4711A" w:rsidRDefault="00D4711A" w:rsidP="0087184F">
            <w:pPr>
              <w:pStyle w:val="TableParagraph"/>
              <w:spacing w:before="10" w:line="25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D4711A" w14:paraId="39B059A2" w14:textId="77777777" w:rsidTr="0087184F">
        <w:trPr>
          <w:trHeight w:val="551"/>
        </w:trPr>
        <w:tc>
          <w:tcPr>
            <w:tcW w:w="686" w:type="dxa"/>
          </w:tcPr>
          <w:p w14:paraId="5DA234AC" w14:textId="77777777" w:rsidR="00D4711A" w:rsidRDefault="00D4711A" w:rsidP="0087184F">
            <w:pPr>
              <w:pStyle w:val="TableParagraph"/>
              <w:spacing w:before="145"/>
              <w:ind w:lef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504" w:type="dxa"/>
          </w:tcPr>
          <w:p w14:paraId="32CB812D" w14:textId="77777777" w:rsidR="00D4711A" w:rsidRPr="00D4711A" w:rsidRDefault="00D4711A" w:rsidP="0087184F">
            <w:pPr>
              <w:pStyle w:val="TableParagraph"/>
              <w:spacing w:line="270" w:lineRule="atLeast"/>
              <w:ind w:left="191" w:right="62"/>
              <w:rPr>
                <w:sz w:val="24"/>
                <w:lang w:val="ru-RU"/>
              </w:rPr>
            </w:pPr>
            <w:r w:rsidRPr="00D4711A">
              <w:rPr>
                <w:sz w:val="24"/>
                <w:lang w:val="ru-RU"/>
              </w:rPr>
              <w:t>Сведения об ответственном лице от организации (должность,</w:t>
            </w:r>
            <w:r w:rsidRPr="00D4711A">
              <w:rPr>
                <w:spacing w:val="-9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Ф.И.О,</w:t>
            </w:r>
            <w:r w:rsidRPr="00D4711A">
              <w:rPr>
                <w:spacing w:val="-9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телефон,</w:t>
            </w:r>
            <w:r w:rsidRPr="00D4711A">
              <w:rPr>
                <w:spacing w:val="-9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адрес</w:t>
            </w:r>
            <w:r w:rsidRPr="00D4711A">
              <w:rPr>
                <w:spacing w:val="-9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электронной</w:t>
            </w:r>
            <w:r w:rsidRPr="00D4711A">
              <w:rPr>
                <w:spacing w:val="-9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почты)</w:t>
            </w:r>
          </w:p>
        </w:tc>
        <w:tc>
          <w:tcPr>
            <w:tcW w:w="2962" w:type="dxa"/>
          </w:tcPr>
          <w:p w14:paraId="44277B42" w14:textId="77777777" w:rsidR="00D4711A" w:rsidRDefault="00D4711A" w:rsidP="0087184F">
            <w:pPr>
              <w:pStyle w:val="TableParagraph"/>
              <w:spacing w:before="1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D4711A" w14:paraId="2EEDDDDD" w14:textId="77777777" w:rsidTr="0087184F">
        <w:trPr>
          <w:trHeight w:val="556"/>
        </w:trPr>
        <w:tc>
          <w:tcPr>
            <w:tcW w:w="686" w:type="dxa"/>
          </w:tcPr>
          <w:p w14:paraId="3D6B80B5" w14:textId="77777777" w:rsidR="00D4711A" w:rsidRDefault="00D4711A" w:rsidP="0087184F">
            <w:pPr>
              <w:pStyle w:val="TableParagraph"/>
              <w:spacing w:before="148"/>
              <w:ind w:lef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504" w:type="dxa"/>
          </w:tcPr>
          <w:p w14:paraId="603565F6" w14:textId="77777777" w:rsidR="00D4711A" w:rsidRPr="00D4711A" w:rsidRDefault="00D4711A" w:rsidP="0087184F">
            <w:pPr>
              <w:pStyle w:val="TableParagraph"/>
              <w:spacing w:line="270" w:lineRule="atLeast"/>
              <w:ind w:left="112"/>
              <w:rPr>
                <w:sz w:val="24"/>
                <w:lang w:val="ru-RU"/>
              </w:rPr>
            </w:pPr>
            <w:r w:rsidRPr="00D4711A">
              <w:rPr>
                <w:sz w:val="24"/>
                <w:lang w:val="ru-RU"/>
              </w:rPr>
              <w:t>Дата</w:t>
            </w:r>
            <w:r w:rsidRPr="00D4711A">
              <w:rPr>
                <w:spacing w:val="33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регистрации</w:t>
            </w:r>
            <w:r w:rsidRPr="00D4711A">
              <w:rPr>
                <w:spacing w:val="33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организации</w:t>
            </w:r>
            <w:r w:rsidRPr="00D4711A">
              <w:rPr>
                <w:spacing w:val="33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(</w:t>
            </w:r>
            <w:proofErr w:type="spellStart"/>
            <w:r w:rsidRPr="00D4711A">
              <w:rPr>
                <w:i/>
                <w:sz w:val="24"/>
                <w:lang w:val="ru-RU"/>
              </w:rPr>
              <w:t>дд.мм.гггг</w:t>
            </w:r>
            <w:proofErr w:type="spellEnd"/>
            <w:r w:rsidRPr="00D4711A">
              <w:rPr>
                <w:i/>
                <w:sz w:val="24"/>
                <w:lang w:val="ru-RU"/>
              </w:rPr>
              <w:t>),</w:t>
            </w:r>
            <w:r w:rsidRPr="00D4711A">
              <w:rPr>
                <w:i/>
                <w:spacing w:val="33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но</w:t>
            </w:r>
            <w:r w:rsidRPr="00D4711A">
              <w:rPr>
                <w:spacing w:val="33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не</w:t>
            </w:r>
            <w:r w:rsidRPr="00D4711A">
              <w:rPr>
                <w:spacing w:val="33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ранее</w:t>
            </w:r>
            <w:r w:rsidRPr="00D4711A">
              <w:rPr>
                <w:spacing w:val="33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12 месяцев до даты подачи настоящей заявки</w:t>
            </w:r>
          </w:p>
        </w:tc>
        <w:tc>
          <w:tcPr>
            <w:tcW w:w="2962" w:type="dxa"/>
          </w:tcPr>
          <w:p w14:paraId="7B956FC5" w14:textId="77777777" w:rsidR="00D4711A" w:rsidRDefault="00D4711A" w:rsidP="0087184F">
            <w:pPr>
              <w:pStyle w:val="TableParagraph"/>
              <w:spacing w:before="1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D4711A" w14:paraId="6093057C" w14:textId="77777777" w:rsidTr="0087184F">
        <w:trPr>
          <w:trHeight w:val="6628"/>
        </w:trPr>
        <w:tc>
          <w:tcPr>
            <w:tcW w:w="686" w:type="dxa"/>
          </w:tcPr>
          <w:p w14:paraId="76654684" w14:textId="77777777" w:rsidR="00D4711A" w:rsidRDefault="00D4711A" w:rsidP="0087184F">
            <w:pPr>
              <w:pStyle w:val="TableParagraph"/>
              <w:rPr>
                <w:b/>
                <w:sz w:val="24"/>
              </w:rPr>
            </w:pPr>
          </w:p>
          <w:p w14:paraId="264F30FD" w14:textId="77777777" w:rsidR="00D4711A" w:rsidRDefault="00D4711A" w:rsidP="0087184F">
            <w:pPr>
              <w:pStyle w:val="TableParagraph"/>
              <w:rPr>
                <w:b/>
                <w:sz w:val="24"/>
              </w:rPr>
            </w:pPr>
          </w:p>
          <w:p w14:paraId="47171747" w14:textId="77777777" w:rsidR="00D4711A" w:rsidRDefault="00D4711A" w:rsidP="0087184F">
            <w:pPr>
              <w:pStyle w:val="TableParagraph"/>
              <w:rPr>
                <w:b/>
                <w:sz w:val="24"/>
              </w:rPr>
            </w:pPr>
          </w:p>
          <w:p w14:paraId="5BE4CF90" w14:textId="77777777" w:rsidR="00D4711A" w:rsidRDefault="00D4711A" w:rsidP="0087184F">
            <w:pPr>
              <w:pStyle w:val="TableParagraph"/>
              <w:rPr>
                <w:b/>
                <w:sz w:val="24"/>
              </w:rPr>
            </w:pPr>
          </w:p>
          <w:p w14:paraId="73FBC02B" w14:textId="77777777" w:rsidR="00D4711A" w:rsidRDefault="00D4711A" w:rsidP="0087184F">
            <w:pPr>
              <w:pStyle w:val="TableParagraph"/>
              <w:rPr>
                <w:b/>
                <w:sz w:val="24"/>
              </w:rPr>
            </w:pPr>
          </w:p>
          <w:p w14:paraId="1C08314D" w14:textId="77777777" w:rsidR="00D4711A" w:rsidRDefault="00D4711A" w:rsidP="0087184F">
            <w:pPr>
              <w:pStyle w:val="TableParagraph"/>
              <w:rPr>
                <w:b/>
                <w:sz w:val="24"/>
              </w:rPr>
            </w:pPr>
          </w:p>
          <w:p w14:paraId="01581E3C" w14:textId="77777777" w:rsidR="00D4711A" w:rsidRDefault="00D4711A" w:rsidP="0087184F">
            <w:pPr>
              <w:pStyle w:val="TableParagraph"/>
              <w:rPr>
                <w:b/>
                <w:sz w:val="24"/>
              </w:rPr>
            </w:pPr>
          </w:p>
          <w:p w14:paraId="2C8C8D4F" w14:textId="77777777" w:rsidR="00D4711A" w:rsidRDefault="00D4711A" w:rsidP="0087184F">
            <w:pPr>
              <w:pStyle w:val="TableParagraph"/>
              <w:rPr>
                <w:b/>
                <w:sz w:val="24"/>
              </w:rPr>
            </w:pPr>
          </w:p>
          <w:p w14:paraId="2715DB4E" w14:textId="77777777" w:rsidR="00D4711A" w:rsidRDefault="00D4711A" w:rsidP="0087184F">
            <w:pPr>
              <w:pStyle w:val="TableParagraph"/>
              <w:rPr>
                <w:b/>
                <w:sz w:val="24"/>
              </w:rPr>
            </w:pPr>
          </w:p>
          <w:p w14:paraId="0C8B08E2" w14:textId="77777777" w:rsidR="00D4711A" w:rsidRDefault="00D4711A" w:rsidP="0087184F">
            <w:pPr>
              <w:pStyle w:val="TableParagraph"/>
              <w:rPr>
                <w:b/>
                <w:sz w:val="24"/>
              </w:rPr>
            </w:pPr>
          </w:p>
          <w:p w14:paraId="4CE07126" w14:textId="77777777" w:rsidR="00D4711A" w:rsidRDefault="00D4711A" w:rsidP="0087184F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596192FC" w14:textId="77777777" w:rsidR="00D4711A" w:rsidRDefault="00D4711A" w:rsidP="0087184F">
            <w:pPr>
              <w:pStyle w:val="TableParagraph"/>
              <w:spacing w:before="1"/>
              <w:ind w:lef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504" w:type="dxa"/>
          </w:tcPr>
          <w:p w14:paraId="0F50BD58" w14:textId="77777777" w:rsidR="00D4711A" w:rsidRPr="00D4711A" w:rsidRDefault="00D4711A" w:rsidP="0087184F">
            <w:pPr>
              <w:pStyle w:val="TableParagraph"/>
              <w:spacing w:before="10"/>
              <w:ind w:left="112"/>
              <w:rPr>
                <w:sz w:val="24"/>
                <w:lang w:val="ru-RU"/>
              </w:rPr>
            </w:pPr>
            <w:r w:rsidRPr="00D4711A">
              <w:rPr>
                <w:sz w:val="24"/>
                <w:lang w:val="ru-RU"/>
              </w:rPr>
              <w:t>Коды</w:t>
            </w:r>
            <w:r w:rsidRPr="00D4711A">
              <w:rPr>
                <w:spacing w:val="-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ОКВЭД</w:t>
            </w:r>
            <w:r w:rsidRPr="00D4711A">
              <w:rPr>
                <w:spacing w:val="-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2</w:t>
            </w:r>
            <w:r w:rsidRPr="00D4711A">
              <w:rPr>
                <w:spacing w:val="-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(указать</w:t>
            </w:r>
            <w:r w:rsidRPr="00D4711A">
              <w:rPr>
                <w:spacing w:val="-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не</w:t>
            </w:r>
            <w:r w:rsidRPr="00D4711A">
              <w:rPr>
                <w:spacing w:val="-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менее</w:t>
            </w:r>
            <w:r w:rsidRPr="00D4711A">
              <w:rPr>
                <w:spacing w:val="-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одного)</w:t>
            </w:r>
            <w:r w:rsidRPr="00D4711A">
              <w:rPr>
                <w:spacing w:val="-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в</w:t>
            </w:r>
            <w:r w:rsidRPr="00D4711A">
              <w:rPr>
                <w:spacing w:val="-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соответствии</w:t>
            </w:r>
            <w:r w:rsidRPr="00D4711A">
              <w:rPr>
                <w:spacing w:val="-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с выпиской из ЕГРЮЛ:</w:t>
            </w:r>
          </w:p>
          <w:p w14:paraId="277C8CBF" w14:textId="77777777" w:rsidR="00D4711A" w:rsidRDefault="00D4711A" w:rsidP="00D4711A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255" w:hanging="143"/>
              <w:rPr>
                <w:sz w:val="24"/>
              </w:rPr>
            </w:pPr>
            <w:r>
              <w:rPr>
                <w:sz w:val="24"/>
              </w:rPr>
              <w:t>«13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текстильных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изделий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14:paraId="70304291" w14:textId="77777777" w:rsidR="00D4711A" w:rsidRDefault="00D4711A" w:rsidP="00D4711A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255" w:hanging="143"/>
              <w:rPr>
                <w:sz w:val="24"/>
              </w:rPr>
            </w:pPr>
            <w:r>
              <w:rPr>
                <w:sz w:val="24"/>
              </w:rPr>
              <w:t>«19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кокса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нефтепродуктов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14:paraId="0676A3F3" w14:textId="77777777" w:rsidR="00D4711A" w:rsidRPr="00D4711A" w:rsidRDefault="00D4711A" w:rsidP="00D4711A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112" w:right="722" w:firstLine="0"/>
              <w:rPr>
                <w:sz w:val="24"/>
                <w:lang w:val="ru-RU"/>
              </w:rPr>
            </w:pPr>
            <w:r w:rsidRPr="00D4711A">
              <w:rPr>
                <w:sz w:val="24"/>
                <w:lang w:val="ru-RU"/>
              </w:rPr>
              <w:t>«20</w:t>
            </w:r>
            <w:r w:rsidRPr="00D4711A">
              <w:rPr>
                <w:spacing w:val="-8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Производство</w:t>
            </w:r>
            <w:r w:rsidRPr="00D4711A">
              <w:rPr>
                <w:spacing w:val="-8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химических</w:t>
            </w:r>
            <w:r w:rsidRPr="00D4711A">
              <w:rPr>
                <w:spacing w:val="-8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веществ</w:t>
            </w:r>
            <w:r w:rsidRPr="00D4711A">
              <w:rPr>
                <w:spacing w:val="-8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и</w:t>
            </w:r>
            <w:r w:rsidRPr="00D4711A">
              <w:rPr>
                <w:spacing w:val="-8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 xml:space="preserve">химических </w:t>
            </w:r>
            <w:r w:rsidRPr="00D4711A">
              <w:rPr>
                <w:spacing w:val="-2"/>
                <w:sz w:val="24"/>
                <w:lang w:val="ru-RU"/>
              </w:rPr>
              <w:t>продуктов»</w:t>
            </w:r>
          </w:p>
          <w:p w14:paraId="107C4AB7" w14:textId="77777777" w:rsidR="00D4711A" w:rsidRPr="00D4711A" w:rsidRDefault="00D4711A" w:rsidP="00D4711A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112" w:right="457" w:firstLine="0"/>
              <w:rPr>
                <w:sz w:val="24"/>
                <w:lang w:val="ru-RU"/>
              </w:rPr>
            </w:pPr>
            <w:r w:rsidRPr="00D4711A">
              <w:rPr>
                <w:sz w:val="24"/>
                <w:lang w:val="ru-RU"/>
              </w:rPr>
              <w:t>«21</w:t>
            </w:r>
            <w:r w:rsidRPr="00D4711A">
              <w:rPr>
                <w:spacing w:val="-8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Производство</w:t>
            </w:r>
            <w:r w:rsidRPr="00D4711A">
              <w:rPr>
                <w:spacing w:val="-8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лекарственных</w:t>
            </w:r>
            <w:r w:rsidRPr="00D4711A">
              <w:rPr>
                <w:spacing w:val="-8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средств</w:t>
            </w:r>
            <w:r w:rsidRPr="00D4711A">
              <w:rPr>
                <w:spacing w:val="-8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и</w:t>
            </w:r>
            <w:r w:rsidRPr="00D4711A">
              <w:rPr>
                <w:spacing w:val="-8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материалов, применяемых в медицинских целях и ветеринарии»</w:t>
            </w:r>
          </w:p>
          <w:p w14:paraId="0B4B131E" w14:textId="77777777" w:rsidR="00D4711A" w:rsidRPr="00D4711A" w:rsidRDefault="00D4711A" w:rsidP="00D4711A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255" w:hanging="143"/>
              <w:rPr>
                <w:sz w:val="24"/>
                <w:lang w:val="ru-RU"/>
              </w:rPr>
            </w:pPr>
            <w:r w:rsidRPr="00D4711A">
              <w:rPr>
                <w:sz w:val="24"/>
                <w:lang w:val="ru-RU"/>
              </w:rPr>
              <w:t>«22</w:t>
            </w:r>
            <w:r w:rsidRPr="00D4711A">
              <w:rPr>
                <w:spacing w:val="-4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Производство</w:t>
            </w:r>
            <w:r w:rsidRPr="00D4711A">
              <w:rPr>
                <w:spacing w:val="-4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резиновых</w:t>
            </w:r>
            <w:r w:rsidRPr="00D4711A">
              <w:rPr>
                <w:spacing w:val="-4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и</w:t>
            </w:r>
            <w:r w:rsidRPr="00D4711A">
              <w:rPr>
                <w:spacing w:val="-4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пластмассовых</w:t>
            </w:r>
            <w:r w:rsidRPr="00D4711A">
              <w:rPr>
                <w:spacing w:val="-4"/>
                <w:sz w:val="24"/>
                <w:lang w:val="ru-RU"/>
              </w:rPr>
              <w:t xml:space="preserve"> </w:t>
            </w:r>
            <w:r w:rsidRPr="00D4711A">
              <w:rPr>
                <w:spacing w:val="-2"/>
                <w:sz w:val="24"/>
                <w:lang w:val="ru-RU"/>
              </w:rPr>
              <w:t>изделий»</w:t>
            </w:r>
          </w:p>
          <w:p w14:paraId="5A29280F" w14:textId="77777777" w:rsidR="00D4711A" w:rsidRPr="00D4711A" w:rsidRDefault="00D4711A" w:rsidP="00D4711A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112" w:right="359" w:firstLine="0"/>
              <w:rPr>
                <w:sz w:val="24"/>
                <w:lang w:val="ru-RU"/>
              </w:rPr>
            </w:pPr>
            <w:r w:rsidRPr="00D4711A">
              <w:rPr>
                <w:sz w:val="24"/>
                <w:lang w:val="ru-RU"/>
              </w:rPr>
              <w:t>«23</w:t>
            </w:r>
            <w:r w:rsidRPr="00D4711A">
              <w:rPr>
                <w:spacing w:val="-11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Производство</w:t>
            </w:r>
            <w:r w:rsidRPr="00D4711A">
              <w:rPr>
                <w:spacing w:val="-11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прочей</w:t>
            </w:r>
            <w:r w:rsidRPr="00D4711A">
              <w:rPr>
                <w:spacing w:val="-11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неметаллической</w:t>
            </w:r>
            <w:r w:rsidRPr="00D4711A">
              <w:rPr>
                <w:spacing w:val="-11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 xml:space="preserve">минеральной </w:t>
            </w:r>
            <w:r w:rsidRPr="00D4711A">
              <w:rPr>
                <w:spacing w:val="-2"/>
                <w:sz w:val="24"/>
                <w:lang w:val="ru-RU"/>
              </w:rPr>
              <w:t>продукции»</w:t>
            </w:r>
          </w:p>
          <w:p w14:paraId="77F2B032" w14:textId="77777777" w:rsidR="00D4711A" w:rsidRDefault="00D4711A" w:rsidP="00D4711A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255" w:hanging="143"/>
              <w:rPr>
                <w:sz w:val="24"/>
              </w:rPr>
            </w:pPr>
            <w:r>
              <w:rPr>
                <w:sz w:val="24"/>
              </w:rPr>
              <w:t>«24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металлургическое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14:paraId="345E6BD2" w14:textId="77777777" w:rsidR="00D4711A" w:rsidRPr="00D4711A" w:rsidRDefault="00D4711A" w:rsidP="00D4711A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112" w:right="265" w:firstLine="0"/>
              <w:rPr>
                <w:sz w:val="24"/>
                <w:lang w:val="ru-RU"/>
              </w:rPr>
            </w:pPr>
            <w:r w:rsidRPr="00D4711A">
              <w:rPr>
                <w:sz w:val="24"/>
                <w:lang w:val="ru-RU"/>
              </w:rPr>
              <w:t>«25</w:t>
            </w:r>
            <w:r w:rsidRPr="00D4711A">
              <w:rPr>
                <w:spacing w:val="-9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Производство</w:t>
            </w:r>
            <w:r w:rsidRPr="00D4711A">
              <w:rPr>
                <w:spacing w:val="-9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готовых</w:t>
            </w:r>
            <w:r w:rsidRPr="00D4711A">
              <w:rPr>
                <w:spacing w:val="-9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металлических</w:t>
            </w:r>
            <w:r w:rsidRPr="00D4711A">
              <w:rPr>
                <w:spacing w:val="-9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изделий,</w:t>
            </w:r>
            <w:r w:rsidRPr="00D4711A">
              <w:rPr>
                <w:spacing w:val="-9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кроме машин и оборудования»</w:t>
            </w:r>
          </w:p>
          <w:p w14:paraId="255B224B" w14:textId="77777777" w:rsidR="00D4711A" w:rsidRPr="00D4711A" w:rsidRDefault="00D4711A" w:rsidP="00D4711A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112" w:right="1314" w:firstLine="0"/>
              <w:rPr>
                <w:sz w:val="24"/>
                <w:lang w:val="ru-RU"/>
              </w:rPr>
            </w:pPr>
            <w:r w:rsidRPr="00D4711A">
              <w:rPr>
                <w:sz w:val="24"/>
                <w:lang w:val="ru-RU"/>
              </w:rPr>
              <w:t>«26</w:t>
            </w:r>
            <w:r w:rsidRPr="00D4711A">
              <w:rPr>
                <w:spacing w:val="-10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Производство</w:t>
            </w:r>
            <w:r w:rsidRPr="00D4711A">
              <w:rPr>
                <w:spacing w:val="-10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компьютеров,</w:t>
            </w:r>
            <w:r w:rsidRPr="00D4711A">
              <w:rPr>
                <w:spacing w:val="-10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электронных</w:t>
            </w:r>
            <w:r w:rsidRPr="00D4711A">
              <w:rPr>
                <w:spacing w:val="-10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и оптических изделий»</w:t>
            </w:r>
          </w:p>
          <w:p w14:paraId="343F6A45" w14:textId="77777777" w:rsidR="00D4711A" w:rsidRDefault="00D4711A" w:rsidP="00D4711A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255" w:hanging="143"/>
              <w:rPr>
                <w:sz w:val="24"/>
              </w:rPr>
            </w:pPr>
            <w:r>
              <w:rPr>
                <w:sz w:val="24"/>
              </w:rPr>
              <w:t>«27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электрического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14:paraId="7FDC966E" w14:textId="77777777" w:rsidR="00D4711A" w:rsidRPr="00D4711A" w:rsidRDefault="00D4711A" w:rsidP="00D4711A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112" w:right="234" w:firstLine="0"/>
              <w:rPr>
                <w:sz w:val="24"/>
                <w:lang w:val="ru-RU"/>
              </w:rPr>
            </w:pPr>
            <w:r w:rsidRPr="00D4711A">
              <w:rPr>
                <w:sz w:val="24"/>
                <w:lang w:val="ru-RU"/>
              </w:rPr>
              <w:t>«28</w:t>
            </w:r>
            <w:r w:rsidRPr="00D4711A">
              <w:rPr>
                <w:spacing w:val="-7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Производство</w:t>
            </w:r>
            <w:r w:rsidRPr="00D4711A">
              <w:rPr>
                <w:spacing w:val="-7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машин</w:t>
            </w:r>
            <w:r w:rsidRPr="00D4711A">
              <w:rPr>
                <w:spacing w:val="-7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и</w:t>
            </w:r>
            <w:r w:rsidRPr="00D4711A">
              <w:rPr>
                <w:spacing w:val="-7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оборудования,</w:t>
            </w:r>
            <w:r w:rsidRPr="00D4711A">
              <w:rPr>
                <w:spacing w:val="-7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не</w:t>
            </w:r>
            <w:r w:rsidRPr="00D4711A">
              <w:rPr>
                <w:spacing w:val="-7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включенных в другие группировки»</w:t>
            </w:r>
          </w:p>
          <w:p w14:paraId="4C83F119" w14:textId="77777777" w:rsidR="00D4711A" w:rsidRPr="00D4711A" w:rsidRDefault="00D4711A" w:rsidP="00D4711A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112" w:right="307" w:firstLine="0"/>
              <w:rPr>
                <w:sz w:val="24"/>
                <w:lang w:val="ru-RU"/>
              </w:rPr>
            </w:pPr>
            <w:r w:rsidRPr="00D4711A">
              <w:rPr>
                <w:sz w:val="24"/>
                <w:lang w:val="ru-RU"/>
              </w:rPr>
              <w:t>«29</w:t>
            </w:r>
            <w:r w:rsidRPr="00D4711A">
              <w:rPr>
                <w:spacing w:val="-9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Производство</w:t>
            </w:r>
            <w:r w:rsidRPr="00D4711A">
              <w:rPr>
                <w:spacing w:val="-9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автотранспортных</w:t>
            </w:r>
            <w:r w:rsidRPr="00D4711A">
              <w:rPr>
                <w:spacing w:val="-9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средств,</w:t>
            </w:r>
            <w:r w:rsidRPr="00D4711A">
              <w:rPr>
                <w:spacing w:val="-9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прицепов</w:t>
            </w:r>
            <w:r w:rsidRPr="00D4711A">
              <w:rPr>
                <w:spacing w:val="-9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 xml:space="preserve">и </w:t>
            </w:r>
            <w:r w:rsidRPr="00D4711A">
              <w:rPr>
                <w:spacing w:val="-2"/>
                <w:sz w:val="24"/>
                <w:lang w:val="ru-RU"/>
              </w:rPr>
              <w:t>полуприцепов»</w:t>
            </w:r>
          </w:p>
          <w:p w14:paraId="7CC51EB9" w14:textId="77777777" w:rsidR="00D4711A" w:rsidRPr="00D4711A" w:rsidRDefault="00D4711A" w:rsidP="00D4711A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112" w:right="1047" w:firstLine="0"/>
              <w:rPr>
                <w:sz w:val="24"/>
                <w:lang w:val="ru-RU"/>
              </w:rPr>
            </w:pPr>
            <w:r w:rsidRPr="00D4711A">
              <w:rPr>
                <w:sz w:val="24"/>
                <w:lang w:val="ru-RU"/>
              </w:rPr>
              <w:t>«30</w:t>
            </w:r>
            <w:r w:rsidRPr="00D4711A">
              <w:rPr>
                <w:spacing w:val="-9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Производство</w:t>
            </w:r>
            <w:r w:rsidRPr="00D4711A">
              <w:rPr>
                <w:spacing w:val="-9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прочих</w:t>
            </w:r>
            <w:r w:rsidRPr="00D4711A">
              <w:rPr>
                <w:spacing w:val="-9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транспортных</w:t>
            </w:r>
            <w:r w:rsidRPr="00D4711A">
              <w:rPr>
                <w:spacing w:val="-9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средств</w:t>
            </w:r>
            <w:r w:rsidRPr="00D4711A">
              <w:rPr>
                <w:spacing w:val="-9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 xml:space="preserve">и </w:t>
            </w:r>
            <w:r w:rsidRPr="00D4711A">
              <w:rPr>
                <w:spacing w:val="-2"/>
                <w:sz w:val="24"/>
                <w:lang w:val="ru-RU"/>
              </w:rPr>
              <w:t>оборудования»</w:t>
            </w:r>
          </w:p>
          <w:p w14:paraId="3138ACD3" w14:textId="77777777" w:rsidR="00D4711A" w:rsidRPr="00D4711A" w:rsidRDefault="00D4711A" w:rsidP="00D4711A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51" w:lineRule="exact"/>
              <w:ind w:left="251" w:hanging="139"/>
              <w:rPr>
                <w:sz w:val="24"/>
                <w:lang w:val="ru-RU"/>
              </w:rPr>
            </w:pPr>
            <w:r w:rsidRPr="00D4711A">
              <w:rPr>
                <w:sz w:val="24"/>
                <w:lang w:val="ru-RU"/>
              </w:rPr>
              <w:t>«33</w:t>
            </w:r>
            <w:r w:rsidRPr="00D4711A">
              <w:rPr>
                <w:spacing w:val="-2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Ремонт</w:t>
            </w:r>
            <w:r w:rsidRPr="00D4711A">
              <w:rPr>
                <w:spacing w:val="-1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и</w:t>
            </w:r>
            <w:r w:rsidRPr="00D4711A">
              <w:rPr>
                <w:spacing w:val="-1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монтаж</w:t>
            </w:r>
            <w:r w:rsidRPr="00D4711A">
              <w:rPr>
                <w:spacing w:val="-2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машин</w:t>
            </w:r>
            <w:r w:rsidRPr="00D4711A">
              <w:rPr>
                <w:spacing w:val="-1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и</w:t>
            </w:r>
            <w:r w:rsidRPr="00D4711A">
              <w:rPr>
                <w:spacing w:val="-1"/>
                <w:sz w:val="24"/>
                <w:lang w:val="ru-RU"/>
              </w:rPr>
              <w:t xml:space="preserve"> </w:t>
            </w:r>
            <w:r w:rsidRPr="00D4711A">
              <w:rPr>
                <w:spacing w:val="-2"/>
                <w:sz w:val="24"/>
                <w:lang w:val="ru-RU"/>
              </w:rPr>
              <w:t>оборудования»</w:t>
            </w:r>
          </w:p>
        </w:tc>
        <w:tc>
          <w:tcPr>
            <w:tcW w:w="2962" w:type="dxa"/>
          </w:tcPr>
          <w:p w14:paraId="664AD9D1" w14:textId="77777777" w:rsidR="00D4711A" w:rsidRDefault="00D4711A" w:rsidP="0087184F">
            <w:pPr>
              <w:pStyle w:val="TableParagraph"/>
              <w:spacing w:before="1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D4711A" w14:paraId="292DA18D" w14:textId="77777777" w:rsidTr="0087184F">
        <w:trPr>
          <w:trHeight w:val="1379"/>
        </w:trPr>
        <w:tc>
          <w:tcPr>
            <w:tcW w:w="686" w:type="dxa"/>
          </w:tcPr>
          <w:p w14:paraId="034648BB" w14:textId="77777777" w:rsidR="00D4711A" w:rsidRDefault="00D4711A" w:rsidP="0087184F">
            <w:pPr>
              <w:pStyle w:val="TableParagraph"/>
              <w:rPr>
                <w:b/>
                <w:sz w:val="24"/>
              </w:rPr>
            </w:pPr>
          </w:p>
          <w:p w14:paraId="3A60E9E0" w14:textId="77777777" w:rsidR="00D4711A" w:rsidRDefault="00D4711A" w:rsidP="0087184F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2F91C35" w14:textId="77777777" w:rsidR="00D4711A" w:rsidRDefault="00D4711A" w:rsidP="0087184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504" w:type="dxa"/>
          </w:tcPr>
          <w:p w14:paraId="19BBE1F7" w14:textId="77777777" w:rsidR="00D4711A" w:rsidRPr="00D4711A" w:rsidRDefault="00D4711A" w:rsidP="0087184F">
            <w:pPr>
              <w:pStyle w:val="TableParagraph"/>
              <w:spacing w:line="270" w:lineRule="atLeast"/>
              <w:ind w:left="112" w:right="90"/>
              <w:jc w:val="both"/>
              <w:rPr>
                <w:i/>
                <w:sz w:val="24"/>
                <w:lang w:val="ru-RU"/>
              </w:rPr>
            </w:pPr>
            <w:r w:rsidRPr="00D4711A">
              <w:rPr>
                <w:sz w:val="24"/>
                <w:lang w:val="ru-RU"/>
              </w:rPr>
              <w:t xml:space="preserve">Сведения о наличии сертификата разработчика авиационной техники, выданного Росавиацией/лицензии Минпромторга России на разработку, производство, испытание и ремонт авиационной техники </w:t>
            </w:r>
            <w:r w:rsidRPr="00D4711A">
              <w:rPr>
                <w:i/>
                <w:sz w:val="24"/>
                <w:lang w:val="ru-RU"/>
              </w:rPr>
              <w:t>(наименование и реквизиты соответствующего документа)</w:t>
            </w:r>
          </w:p>
        </w:tc>
        <w:tc>
          <w:tcPr>
            <w:tcW w:w="2962" w:type="dxa"/>
          </w:tcPr>
          <w:p w14:paraId="57D889DC" w14:textId="77777777" w:rsidR="00D4711A" w:rsidRDefault="00D4711A" w:rsidP="0087184F">
            <w:pPr>
              <w:pStyle w:val="TableParagraph"/>
              <w:spacing w:before="1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D4711A" w14:paraId="2EC04788" w14:textId="77777777" w:rsidTr="0087184F">
        <w:trPr>
          <w:trHeight w:val="1655"/>
        </w:trPr>
        <w:tc>
          <w:tcPr>
            <w:tcW w:w="686" w:type="dxa"/>
          </w:tcPr>
          <w:p w14:paraId="569B75E3" w14:textId="77777777" w:rsidR="00D4711A" w:rsidRDefault="00D4711A" w:rsidP="0087184F">
            <w:pPr>
              <w:pStyle w:val="TableParagraph"/>
              <w:rPr>
                <w:b/>
                <w:sz w:val="24"/>
              </w:rPr>
            </w:pPr>
          </w:p>
          <w:p w14:paraId="2506733D" w14:textId="77777777" w:rsidR="00D4711A" w:rsidRDefault="00D4711A" w:rsidP="0087184F">
            <w:pPr>
              <w:pStyle w:val="TableParagraph"/>
              <w:spacing w:before="145"/>
              <w:rPr>
                <w:b/>
                <w:sz w:val="24"/>
              </w:rPr>
            </w:pPr>
          </w:p>
          <w:p w14:paraId="037FA29C" w14:textId="77777777" w:rsidR="00D4711A" w:rsidRDefault="00D4711A" w:rsidP="0087184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504" w:type="dxa"/>
          </w:tcPr>
          <w:p w14:paraId="528DFE08" w14:textId="77777777" w:rsidR="00D4711A" w:rsidRPr="00D4711A" w:rsidRDefault="00D4711A" w:rsidP="0087184F">
            <w:pPr>
              <w:pStyle w:val="TableParagraph"/>
              <w:spacing w:line="270" w:lineRule="atLeast"/>
              <w:ind w:left="112" w:right="88"/>
              <w:jc w:val="both"/>
              <w:rPr>
                <w:i/>
                <w:sz w:val="24"/>
                <w:lang w:val="ru-RU"/>
              </w:rPr>
            </w:pPr>
            <w:r w:rsidRPr="00D4711A">
              <w:rPr>
                <w:sz w:val="24"/>
                <w:lang w:val="ru-RU"/>
              </w:rPr>
              <w:t>Наличие по месту (местам) осуществления деятельности организации в собственности, хозяйственном ведении, оперативном</w:t>
            </w:r>
            <w:r w:rsidRPr="00D4711A">
              <w:rPr>
                <w:spacing w:val="-1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управлении</w:t>
            </w:r>
            <w:r w:rsidRPr="00D4711A">
              <w:rPr>
                <w:spacing w:val="-1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или</w:t>
            </w:r>
            <w:r w:rsidRPr="00D4711A">
              <w:rPr>
                <w:spacing w:val="-1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в</w:t>
            </w:r>
            <w:r w:rsidRPr="00D4711A">
              <w:rPr>
                <w:spacing w:val="-1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аренде</w:t>
            </w:r>
            <w:r w:rsidRPr="00D4711A">
              <w:rPr>
                <w:spacing w:val="-1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не</w:t>
            </w:r>
            <w:r w:rsidRPr="00D4711A">
              <w:rPr>
                <w:spacing w:val="-1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менее</w:t>
            </w:r>
            <w:r w:rsidRPr="00D4711A">
              <w:rPr>
                <w:spacing w:val="-1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150</w:t>
            </w:r>
            <w:r w:rsidRPr="00D4711A">
              <w:rPr>
                <w:spacing w:val="-1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м</w:t>
            </w:r>
            <w:r w:rsidRPr="00D4711A">
              <w:rPr>
                <w:sz w:val="24"/>
                <w:vertAlign w:val="superscript"/>
                <w:lang w:val="ru-RU"/>
              </w:rPr>
              <w:t>2</w:t>
            </w:r>
            <w:r w:rsidRPr="00D4711A">
              <w:rPr>
                <w:spacing w:val="-1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зданий и</w:t>
            </w:r>
            <w:r w:rsidRPr="00D4711A">
              <w:rPr>
                <w:spacing w:val="-1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сооружений</w:t>
            </w:r>
            <w:r w:rsidRPr="00D4711A">
              <w:rPr>
                <w:spacing w:val="-1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(производственных,</w:t>
            </w:r>
            <w:r w:rsidRPr="00D4711A">
              <w:rPr>
                <w:spacing w:val="-1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складских),</w:t>
            </w:r>
            <w:r w:rsidRPr="00D4711A">
              <w:rPr>
                <w:spacing w:val="-1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 xml:space="preserve">используемых организацией </w:t>
            </w:r>
            <w:r w:rsidRPr="00D4711A">
              <w:rPr>
                <w:i/>
                <w:sz w:val="24"/>
                <w:lang w:val="ru-RU"/>
              </w:rPr>
              <w:t>(объект, площадь, статус «собственность/ хозяйственное ведение/ оперативное управление/ аренда»)</w:t>
            </w:r>
          </w:p>
        </w:tc>
        <w:tc>
          <w:tcPr>
            <w:tcW w:w="2962" w:type="dxa"/>
          </w:tcPr>
          <w:p w14:paraId="2C575E10" w14:textId="77777777" w:rsidR="00D4711A" w:rsidRDefault="00D4711A" w:rsidP="0087184F">
            <w:pPr>
              <w:pStyle w:val="TableParagraph"/>
              <w:spacing w:before="1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14:paraId="2184FD55" w14:textId="77777777" w:rsidR="00D4711A" w:rsidRDefault="00D4711A" w:rsidP="00D4711A">
      <w:pPr>
        <w:pStyle w:val="TableParagraph"/>
        <w:jc w:val="center"/>
        <w:rPr>
          <w:sz w:val="24"/>
        </w:rPr>
        <w:sectPr w:rsidR="00D4711A" w:rsidSect="00D4711A">
          <w:type w:val="continuous"/>
          <w:pgSz w:w="11910" w:h="16840"/>
          <w:pgMar w:top="1060" w:right="425" w:bottom="1040" w:left="850" w:header="0" w:footer="858" w:gutter="0"/>
          <w:cols w:space="720"/>
        </w:sectPr>
      </w:pPr>
    </w:p>
    <w:tbl>
      <w:tblPr>
        <w:tblStyle w:val="TableNormal"/>
        <w:tblW w:w="104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6127"/>
        <w:gridCol w:w="2790"/>
      </w:tblGrid>
      <w:tr w:rsidR="00D4711A" w14:paraId="3E0DA44C" w14:textId="77777777" w:rsidTr="00D4711A">
        <w:trPr>
          <w:trHeight w:val="683"/>
        </w:trPr>
        <w:tc>
          <w:tcPr>
            <w:tcW w:w="1510" w:type="dxa"/>
          </w:tcPr>
          <w:p w14:paraId="05F75FF4" w14:textId="77777777" w:rsidR="00D4711A" w:rsidRDefault="00D4711A" w:rsidP="0087184F">
            <w:pPr>
              <w:pStyle w:val="TableParagraph"/>
              <w:spacing w:before="219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6127" w:type="dxa"/>
          </w:tcPr>
          <w:p w14:paraId="7E28BE59" w14:textId="77777777" w:rsidR="00D4711A" w:rsidRPr="00D4711A" w:rsidRDefault="00D4711A" w:rsidP="0087184F">
            <w:pPr>
              <w:pStyle w:val="TableParagraph"/>
              <w:spacing w:before="5"/>
              <w:ind w:left="112"/>
              <w:rPr>
                <w:sz w:val="24"/>
                <w:lang w:val="ru-RU"/>
              </w:rPr>
            </w:pPr>
            <w:r w:rsidRPr="00D4711A">
              <w:rPr>
                <w:sz w:val="24"/>
                <w:lang w:val="ru-RU"/>
              </w:rPr>
              <w:t>Наличие</w:t>
            </w:r>
            <w:r w:rsidRPr="00D4711A">
              <w:rPr>
                <w:spacing w:val="-1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не</w:t>
            </w:r>
            <w:r w:rsidRPr="00D4711A">
              <w:rPr>
                <w:spacing w:val="-1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менее</w:t>
            </w:r>
            <w:r w:rsidRPr="00D4711A">
              <w:rPr>
                <w:spacing w:val="-1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20</w:t>
            </w:r>
            <w:r w:rsidRPr="00D4711A">
              <w:rPr>
                <w:spacing w:val="-1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сотрудников</w:t>
            </w:r>
            <w:r w:rsidRPr="00D4711A">
              <w:rPr>
                <w:spacing w:val="-1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в</w:t>
            </w:r>
            <w:r w:rsidRPr="00D4711A">
              <w:rPr>
                <w:spacing w:val="-1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штате</w:t>
            </w:r>
            <w:r w:rsidRPr="00D4711A">
              <w:rPr>
                <w:spacing w:val="-1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организации</w:t>
            </w:r>
            <w:r w:rsidRPr="00D4711A">
              <w:rPr>
                <w:spacing w:val="-15"/>
                <w:sz w:val="24"/>
                <w:lang w:val="ru-RU"/>
              </w:rPr>
              <w:t xml:space="preserve"> </w:t>
            </w:r>
            <w:r w:rsidRPr="00D4711A">
              <w:rPr>
                <w:sz w:val="24"/>
                <w:lang w:val="ru-RU"/>
              </w:rPr>
              <w:t>(</w:t>
            </w:r>
            <w:r w:rsidRPr="00D4711A">
              <w:rPr>
                <w:i/>
                <w:sz w:val="24"/>
                <w:lang w:val="ru-RU"/>
              </w:rPr>
              <w:t xml:space="preserve">число </w:t>
            </w:r>
            <w:r w:rsidRPr="00D4711A">
              <w:rPr>
                <w:i/>
                <w:spacing w:val="-2"/>
                <w:sz w:val="24"/>
                <w:lang w:val="ru-RU"/>
              </w:rPr>
              <w:t>сотрудников</w:t>
            </w:r>
            <w:r w:rsidRPr="00D4711A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2790" w:type="dxa"/>
          </w:tcPr>
          <w:p w14:paraId="7C1B4AB3" w14:textId="77777777" w:rsidR="00D4711A" w:rsidRDefault="00D4711A" w:rsidP="0087184F">
            <w:pPr>
              <w:pStyle w:val="TableParagraph"/>
              <w:spacing w:before="1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D4711A" w14:paraId="23DE99F1" w14:textId="77777777" w:rsidTr="00D4711A">
        <w:trPr>
          <w:trHeight w:val="2202"/>
        </w:trPr>
        <w:tc>
          <w:tcPr>
            <w:tcW w:w="1510" w:type="dxa"/>
          </w:tcPr>
          <w:p w14:paraId="2C64C769" w14:textId="77777777" w:rsidR="00D4711A" w:rsidRDefault="00D4711A" w:rsidP="0087184F">
            <w:pPr>
              <w:pStyle w:val="TableParagraph"/>
              <w:rPr>
                <w:b/>
                <w:sz w:val="24"/>
              </w:rPr>
            </w:pPr>
          </w:p>
          <w:p w14:paraId="3142CBC8" w14:textId="77777777" w:rsidR="00D4711A" w:rsidRDefault="00D4711A" w:rsidP="0087184F">
            <w:pPr>
              <w:pStyle w:val="TableParagraph"/>
              <w:rPr>
                <w:b/>
                <w:sz w:val="24"/>
              </w:rPr>
            </w:pPr>
          </w:p>
          <w:p w14:paraId="6A9079D1" w14:textId="77777777" w:rsidR="00D4711A" w:rsidRDefault="00D4711A" w:rsidP="0087184F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439E2FAD" w14:textId="77777777" w:rsidR="00D4711A" w:rsidRDefault="00D4711A" w:rsidP="0087184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127" w:type="dxa"/>
          </w:tcPr>
          <w:p w14:paraId="2697D724" w14:textId="77777777" w:rsidR="00D4711A" w:rsidRPr="00D4711A" w:rsidRDefault="00D4711A" w:rsidP="0087184F">
            <w:pPr>
              <w:pStyle w:val="TableParagraph"/>
              <w:spacing w:before="10"/>
              <w:ind w:left="112" w:right="91"/>
              <w:jc w:val="both"/>
              <w:rPr>
                <w:sz w:val="24"/>
                <w:lang w:val="ru-RU"/>
              </w:rPr>
            </w:pPr>
            <w:r w:rsidRPr="00D4711A">
              <w:rPr>
                <w:sz w:val="24"/>
                <w:lang w:val="ru-RU"/>
              </w:rPr>
              <w:t>Наличие официального сайта организации, отражающего такие сведения, как:</w:t>
            </w:r>
          </w:p>
          <w:p w14:paraId="2A254B02" w14:textId="77777777" w:rsidR="00D4711A" w:rsidRPr="00D4711A" w:rsidRDefault="00D4711A" w:rsidP="00D4711A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ind w:left="112" w:right="91" w:firstLine="0"/>
              <w:jc w:val="both"/>
              <w:rPr>
                <w:sz w:val="24"/>
                <w:lang w:val="ru-RU"/>
              </w:rPr>
            </w:pPr>
            <w:r w:rsidRPr="00D4711A">
              <w:rPr>
                <w:sz w:val="24"/>
                <w:lang w:val="ru-RU"/>
              </w:rPr>
              <w:t xml:space="preserve">Наименование, адрес (местонахождение), номер контактного телефона, адрес электронной почты </w:t>
            </w:r>
            <w:r w:rsidRPr="00D4711A">
              <w:rPr>
                <w:spacing w:val="-2"/>
                <w:sz w:val="24"/>
                <w:lang w:val="ru-RU"/>
              </w:rPr>
              <w:t>организации;</w:t>
            </w:r>
          </w:p>
          <w:p w14:paraId="73BB57C7" w14:textId="77777777" w:rsidR="00D4711A" w:rsidRPr="00D4711A" w:rsidRDefault="00D4711A" w:rsidP="00D4711A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ind w:left="112" w:right="91" w:firstLine="0"/>
              <w:jc w:val="both"/>
              <w:rPr>
                <w:sz w:val="24"/>
                <w:lang w:val="ru-RU"/>
              </w:rPr>
            </w:pPr>
            <w:r w:rsidRPr="00D4711A">
              <w:rPr>
                <w:sz w:val="24"/>
                <w:lang w:val="ru-RU"/>
              </w:rPr>
              <w:t xml:space="preserve">Описание отраслевых направлений деятельности </w:t>
            </w:r>
            <w:r w:rsidRPr="00D4711A">
              <w:rPr>
                <w:spacing w:val="-2"/>
                <w:sz w:val="24"/>
                <w:lang w:val="ru-RU"/>
              </w:rPr>
              <w:t>организации.</w:t>
            </w:r>
          </w:p>
          <w:p w14:paraId="75235524" w14:textId="77777777" w:rsidR="00D4711A" w:rsidRDefault="00D4711A" w:rsidP="0087184F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ссылка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официальный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сайт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790" w:type="dxa"/>
          </w:tcPr>
          <w:p w14:paraId="67863CFD" w14:textId="77777777" w:rsidR="00D4711A" w:rsidRDefault="00D4711A" w:rsidP="0087184F">
            <w:pPr>
              <w:pStyle w:val="TableParagraph"/>
              <w:spacing w:before="1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14:paraId="2DC478D6" w14:textId="77777777" w:rsidR="00D4711A" w:rsidRDefault="00D4711A" w:rsidP="00D4711A">
      <w:pPr>
        <w:pStyle w:val="a3"/>
        <w:spacing w:before="182"/>
        <w:ind w:left="0"/>
        <w:jc w:val="left"/>
        <w:rPr>
          <w:b/>
          <w:sz w:val="18"/>
        </w:rPr>
      </w:pPr>
    </w:p>
    <w:p w14:paraId="655C6BC1" w14:textId="77777777" w:rsidR="00D4711A" w:rsidRDefault="00D4711A" w:rsidP="006E1B4F">
      <w:pPr>
        <w:ind w:left="282" w:hanging="708"/>
        <w:rPr>
          <w:b/>
          <w:sz w:val="18"/>
        </w:rPr>
      </w:pPr>
      <w:r>
        <w:rPr>
          <w:b/>
          <w:spacing w:val="-2"/>
          <w:sz w:val="18"/>
        </w:rPr>
        <w:t>Неотъемлемой</w:t>
      </w:r>
      <w:r>
        <w:rPr>
          <w:b/>
          <w:spacing w:val="3"/>
          <w:sz w:val="18"/>
        </w:rPr>
        <w:t xml:space="preserve"> </w:t>
      </w:r>
      <w:r>
        <w:rPr>
          <w:b/>
          <w:spacing w:val="-2"/>
          <w:sz w:val="18"/>
        </w:rPr>
        <w:t>частью</w:t>
      </w:r>
      <w:r>
        <w:rPr>
          <w:b/>
          <w:spacing w:val="4"/>
          <w:sz w:val="18"/>
        </w:rPr>
        <w:t xml:space="preserve"> </w:t>
      </w:r>
      <w:r>
        <w:rPr>
          <w:b/>
          <w:spacing w:val="-2"/>
          <w:sz w:val="18"/>
        </w:rPr>
        <w:t>настоящей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заявки</w:t>
      </w:r>
      <w:r>
        <w:rPr>
          <w:b/>
          <w:spacing w:val="3"/>
          <w:sz w:val="18"/>
        </w:rPr>
        <w:t xml:space="preserve"> </w:t>
      </w:r>
      <w:r>
        <w:rPr>
          <w:b/>
          <w:spacing w:val="-2"/>
          <w:sz w:val="18"/>
        </w:rPr>
        <w:t>являются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следующие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приложения:</w:t>
      </w:r>
    </w:p>
    <w:p w14:paraId="259EA5EE" w14:textId="77777777" w:rsidR="00D4711A" w:rsidRDefault="00D4711A" w:rsidP="00D4711A">
      <w:pPr>
        <w:pStyle w:val="a5"/>
        <w:numPr>
          <w:ilvl w:val="1"/>
          <w:numId w:val="3"/>
        </w:numPr>
        <w:tabs>
          <w:tab w:val="left" w:pos="453"/>
        </w:tabs>
        <w:spacing w:before="51"/>
        <w:ind w:left="453" w:right="0"/>
        <w:rPr>
          <w:sz w:val="18"/>
        </w:rPr>
      </w:pPr>
      <w:r>
        <w:rPr>
          <w:sz w:val="18"/>
        </w:rPr>
        <w:t>Выписка</w:t>
      </w:r>
      <w:r>
        <w:rPr>
          <w:spacing w:val="30"/>
          <w:sz w:val="18"/>
        </w:rPr>
        <w:t xml:space="preserve"> </w:t>
      </w:r>
      <w:r>
        <w:rPr>
          <w:sz w:val="18"/>
        </w:rPr>
        <w:t>из</w:t>
      </w:r>
      <w:r>
        <w:rPr>
          <w:spacing w:val="3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32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3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32"/>
          <w:sz w:val="18"/>
        </w:rPr>
        <w:t xml:space="preserve"> </w:t>
      </w:r>
      <w:r>
        <w:rPr>
          <w:sz w:val="18"/>
        </w:rPr>
        <w:t>юридических</w:t>
      </w:r>
      <w:r>
        <w:rPr>
          <w:spacing w:val="30"/>
          <w:sz w:val="18"/>
        </w:rPr>
        <w:t xml:space="preserve"> </w:t>
      </w:r>
      <w:r>
        <w:rPr>
          <w:sz w:val="18"/>
        </w:rPr>
        <w:t>лиц</w:t>
      </w:r>
      <w:r>
        <w:rPr>
          <w:spacing w:val="32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1"/>
          <w:sz w:val="18"/>
        </w:rPr>
        <w:t xml:space="preserve"> </w:t>
      </w:r>
      <w:r>
        <w:rPr>
          <w:sz w:val="18"/>
        </w:rPr>
        <w:t>л.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экз.;</w:t>
      </w:r>
    </w:p>
    <w:p w14:paraId="525054A1" w14:textId="77777777" w:rsidR="00D4711A" w:rsidRDefault="00D4711A" w:rsidP="00D4711A">
      <w:pPr>
        <w:pStyle w:val="a5"/>
        <w:numPr>
          <w:ilvl w:val="1"/>
          <w:numId w:val="3"/>
        </w:numPr>
        <w:tabs>
          <w:tab w:val="left" w:pos="453"/>
        </w:tabs>
        <w:spacing w:before="51" w:line="276" w:lineRule="auto"/>
        <w:ind w:left="169" w:right="360" w:firstLine="0"/>
        <w:rPr>
          <w:sz w:val="18"/>
        </w:rPr>
      </w:pPr>
      <w:r>
        <w:rPr>
          <w:sz w:val="18"/>
        </w:rPr>
        <w:t>Выписка</w:t>
      </w:r>
      <w:r>
        <w:rPr>
          <w:spacing w:val="-4"/>
          <w:sz w:val="18"/>
        </w:rPr>
        <w:t xml:space="preserve"> </w:t>
      </w:r>
      <w:r>
        <w:rPr>
          <w:sz w:val="18"/>
        </w:rPr>
        <w:t>из</w:t>
      </w:r>
      <w:r>
        <w:rPr>
          <w:spacing w:val="-4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-4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4"/>
          <w:sz w:val="18"/>
        </w:rPr>
        <w:t xml:space="preserve"> </w:t>
      </w:r>
      <w:r>
        <w:rPr>
          <w:sz w:val="18"/>
        </w:rPr>
        <w:t>недвижимости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копии</w:t>
      </w:r>
      <w:r>
        <w:rPr>
          <w:spacing w:val="-4"/>
          <w:sz w:val="18"/>
        </w:rPr>
        <w:t xml:space="preserve"> </w:t>
      </w:r>
      <w:r>
        <w:rPr>
          <w:sz w:val="18"/>
        </w:rPr>
        <w:t>договоров</w:t>
      </w:r>
      <w:r>
        <w:rPr>
          <w:spacing w:val="-4"/>
          <w:sz w:val="18"/>
        </w:rPr>
        <w:t xml:space="preserve"> </w:t>
      </w:r>
      <w:r>
        <w:rPr>
          <w:sz w:val="18"/>
        </w:rPr>
        <w:t>аренды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копиями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актов,</w:t>
      </w:r>
      <w:r>
        <w:rPr>
          <w:spacing w:val="-4"/>
          <w:sz w:val="18"/>
        </w:rPr>
        <w:t xml:space="preserve"> </w:t>
      </w:r>
      <w:r>
        <w:rPr>
          <w:sz w:val="18"/>
        </w:rPr>
        <w:t>подтверждающих права на использование зданий и сооружений на _ л. в 1 экз.;</w:t>
      </w:r>
    </w:p>
    <w:p w14:paraId="6ECB9507" w14:textId="77777777" w:rsidR="00D4711A" w:rsidRDefault="00D4711A" w:rsidP="00D4711A">
      <w:pPr>
        <w:pStyle w:val="a5"/>
        <w:numPr>
          <w:ilvl w:val="1"/>
          <w:numId w:val="3"/>
        </w:numPr>
        <w:tabs>
          <w:tab w:val="left" w:pos="453"/>
        </w:tabs>
        <w:spacing w:before="20" w:line="276" w:lineRule="auto"/>
        <w:ind w:left="169" w:right="177" w:firstLine="0"/>
        <w:rPr>
          <w:sz w:val="18"/>
        </w:rPr>
      </w:pPr>
      <w:r>
        <w:rPr>
          <w:sz w:val="18"/>
        </w:rPr>
        <w:t>Копия</w:t>
      </w:r>
      <w:r>
        <w:rPr>
          <w:spacing w:val="-4"/>
          <w:sz w:val="18"/>
        </w:rPr>
        <w:t xml:space="preserve"> </w:t>
      </w:r>
      <w:r>
        <w:rPr>
          <w:sz w:val="18"/>
        </w:rPr>
        <w:t>сертификата</w:t>
      </w:r>
      <w:r>
        <w:rPr>
          <w:spacing w:val="-4"/>
          <w:sz w:val="18"/>
        </w:rPr>
        <w:t xml:space="preserve"> </w:t>
      </w:r>
      <w:r>
        <w:rPr>
          <w:sz w:val="18"/>
        </w:rPr>
        <w:t>разработчика</w:t>
      </w:r>
      <w:r>
        <w:rPr>
          <w:spacing w:val="-4"/>
          <w:sz w:val="18"/>
        </w:rPr>
        <w:t xml:space="preserve"> </w:t>
      </w:r>
      <w:r>
        <w:rPr>
          <w:sz w:val="18"/>
        </w:rPr>
        <w:t>авиационной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техники,</w:t>
      </w:r>
      <w:r>
        <w:rPr>
          <w:spacing w:val="-4"/>
          <w:sz w:val="18"/>
        </w:rPr>
        <w:t xml:space="preserve"> </w:t>
      </w:r>
      <w:r>
        <w:rPr>
          <w:sz w:val="18"/>
        </w:rPr>
        <w:t>выданный</w:t>
      </w:r>
      <w:r>
        <w:rPr>
          <w:spacing w:val="-4"/>
          <w:sz w:val="18"/>
        </w:rPr>
        <w:t xml:space="preserve"> </w:t>
      </w:r>
      <w:r>
        <w:rPr>
          <w:sz w:val="18"/>
        </w:rPr>
        <w:t>Росавиацией</w:t>
      </w:r>
      <w:r>
        <w:rPr>
          <w:spacing w:val="-4"/>
          <w:sz w:val="18"/>
        </w:rPr>
        <w:t xml:space="preserve"> </w:t>
      </w:r>
      <w:r>
        <w:rPr>
          <w:sz w:val="18"/>
        </w:rPr>
        <w:t>и(или)</w:t>
      </w:r>
      <w:r>
        <w:rPr>
          <w:spacing w:val="-4"/>
          <w:sz w:val="18"/>
        </w:rPr>
        <w:t xml:space="preserve"> </w:t>
      </w:r>
      <w:r>
        <w:rPr>
          <w:sz w:val="18"/>
        </w:rPr>
        <w:t>копия</w:t>
      </w:r>
      <w:r>
        <w:rPr>
          <w:spacing w:val="-4"/>
          <w:sz w:val="18"/>
        </w:rPr>
        <w:t xml:space="preserve"> </w:t>
      </w:r>
      <w:r>
        <w:rPr>
          <w:sz w:val="18"/>
        </w:rPr>
        <w:t>лицензии</w:t>
      </w:r>
      <w:r>
        <w:rPr>
          <w:spacing w:val="-4"/>
          <w:sz w:val="18"/>
        </w:rPr>
        <w:t xml:space="preserve"> </w:t>
      </w:r>
      <w:r>
        <w:rPr>
          <w:sz w:val="18"/>
        </w:rPr>
        <w:t>Минпромторга</w:t>
      </w:r>
      <w:r>
        <w:rPr>
          <w:spacing w:val="-4"/>
          <w:sz w:val="18"/>
        </w:rPr>
        <w:t xml:space="preserve"> </w:t>
      </w:r>
      <w:r>
        <w:rPr>
          <w:sz w:val="18"/>
        </w:rPr>
        <w:t>России</w:t>
      </w:r>
      <w:r>
        <w:rPr>
          <w:spacing w:val="-4"/>
          <w:sz w:val="18"/>
        </w:rPr>
        <w:t xml:space="preserve"> </w:t>
      </w:r>
      <w:r>
        <w:rPr>
          <w:sz w:val="18"/>
        </w:rPr>
        <w:t>на разработку,</w:t>
      </w:r>
      <w:r>
        <w:rPr>
          <w:spacing w:val="-3"/>
          <w:sz w:val="18"/>
        </w:rPr>
        <w:t xml:space="preserve"> </w:t>
      </w:r>
      <w:r>
        <w:rPr>
          <w:sz w:val="18"/>
        </w:rPr>
        <w:t>производство,</w:t>
      </w:r>
      <w:r>
        <w:rPr>
          <w:spacing w:val="-3"/>
          <w:sz w:val="18"/>
        </w:rPr>
        <w:t xml:space="preserve"> </w:t>
      </w:r>
      <w:r>
        <w:rPr>
          <w:sz w:val="18"/>
        </w:rPr>
        <w:t>испытание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ремонт</w:t>
      </w:r>
      <w:r>
        <w:rPr>
          <w:spacing w:val="-3"/>
          <w:sz w:val="18"/>
        </w:rPr>
        <w:t xml:space="preserve"> </w:t>
      </w:r>
      <w:r>
        <w:rPr>
          <w:sz w:val="18"/>
        </w:rPr>
        <w:t>авиационной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техники,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действующих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дату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3"/>
          <w:sz w:val="18"/>
        </w:rPr>
        <w:t xml:space="preserve"> </w:t>
      </w:r>
      <w:r>
        <w:rPr>
          <w:sz w:val="18"/>
        </w:rPr>
        <w:t>настоящей</w:t>
      </w:r>
      <w:r>
        <w:rPr>
          <w:spacing w:val="-3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_</w:t>
      </w:r>
      <w:r>
        <w:rPr>
          <w:spacing w:val="-3"/>
          <w:sz w:val="18"/>
        </w:rPr>
        <w:t xml:space="preserve"> </w:t>
      </w:r>
      <w:r>
        <w:rPr>
          <w:sz w:val="18"/>
        </w:rPr>
        <w:t>л.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экз.;</w:t>
      </w:r>
    </w:p>
    <w:p w14:paraId="13212701" w14:textId="77777777" w:rsidR="00D4711A" w:rsidRDefault="00D4711A" w:rsidP="00D4711A">
      <w:pPr>
        <w:pStyle w:val="a5"/>
        <w:numPr>
          <w:ilvl w:val="1"/>
          <w:numId w:val="3"/>
        </w:numPr>
        <w:tabs>
          <w:tab w:val="left" w:pos="453"/>
        </w:tabs>
        <w:spacing w:line="276" w:lineRule="auto"/>
        <w:ind w:left="169" w:right="147" w:firstLine="0"/>
        <w:rPr>
          <w:sz w:val="18"/>
        </w:rPr>
      </w:pPr>
      <w:r>
        <w:rPr>
          <w:sz w:val="18"/>
        </w:rPr>
        <w:t>Копия</w:t>
      </w:r>
      <w:r>
        <w:rPr>
          <w:spacing w:val="25"/>
          <w:sz w:val="18"/>
        </w:rPr>
        <w:t xml:space="preserve"> </w:t>
      </w:r>
      <w:r>
        <w:rPr>
          <w:sz w:val="18"/>
        </w:rPr>
        <w:t>титульного</w:t>
      </w:r>
      <w:r>
        <w:rPr>
          <w:spacing w:val="25"/>
          <w:sz w:val="18"/>
        </w:rPr>
        <w:t xml:space="preserve"> </w:t>
      </w:r>
      <w:r>
        <w:rPr>
          <w:sz w:val="18"/>
        </w:rPr>
        <w:t>(первого)</w:t>
      </w:r>
      <w:r>
        <w:rPr>
          <w:spacing w:val="25"/>
          <w:sz w:val="18"/>
        </w:rPr>
        <w:t xml:space="preserve"> </w:t>
      </w:r>
      <w:r>
        <w:rPr>
          <w:sz w:val="18"/>
        </w:rPr>
        <w:t>листа</w:t>
      </w:r>
      <w:r>
        <w:rPr>
          <w:spacing w:val="25"/>
          <w:sz w:val="18"/>
        </w:rPr>
        <w:t xml:space="preserve"> </w:t>
      </w:r>
      <w:r>
        <w:rPr>
          <w:sz w:val="18"/>
        </w:rPr>
        <w:t>расчета</w:t>
      </w:r>
      <w:r>
        <w:rPr>
          <w:spacing w:val="25"/>
          <w:sz w:val="18"/>
        </w:rPr>
        <w:t xml:space="preserve"> </w:t>
      </w:r>
      <w:r>
        <w:rPr>
          <w:sz w:val="18"/>
        </w:rPr>
        <w:t>по</w:t>
      </w:r>
      <w:r>
        <w:rPr>
          <w:spacing w:val="25"/>
          <w:sz w:val="18"/>
        </w:rPr>
        <w:t xml:space="preserve"> </w:t>
      </w:r>
      <w:r>
        <w:rPr>
          <w:sz w:val="18"/>
        </w:rPr>
        <w:t>страховым</w:t>
      </w:r>
      <w:r>
        <w:rPr>
          <w:spacing w:val="25"/>
          <w:sz w:val="18"/>
        </w:rPr>
        <w:t xml:space="preserve"> </w:t>
      </w:r>
      <w:r>
        <w:rPr>
          <w:sz w:val="18"/>
        </w:rPr>
        <w:t>взносам</w:t>
      </w:r>
      <w:r>
        <w:rPr>
          <w:spacing w:val="25"/>
          <w:sz w:val="18"/>
        </w:rPr>
        <w:t xml:space="preserve"> </w:t>
      </w:r>
      <w:r>
        <w:rPr>
          <w:sz w:val="18"/>
        </w:rPr>
        <w:t>за</w:t>
      </w:r>
      <w:r>
        <w:rPr>
          <w:spacing w:val="25"/>
          <w:sz w:val="18"/>
        </w:rPr>
        <w:t xml:space="preserve"> </w:t>
      </w:r>
      <w:r>
        <w:rPr>
          <w:sz w:val="18"/>
        </w:rPr>
        <w:t>квартал,</w:t>
      </w:r>
      <w:r>
        <w:rPr>
          <w:spacing w:val="25"/>
          <w:sz w:val="18"/>
        </w:rPr>
        <w:t xml:space="preserve"> </w:t>
      </w:r>
      <w:r>
        <w:rPr>
          <w:sz w:val="18"/>
        </w:rPr>
        <w:t>предшествующий</w:t>
      </w:r>
      <w:r>
        <w:rPr>
          <w:spacing w:val="25"/>
          <w:sz w:val="18"/>
        </w:rPr>
        <w:t xml:space="preserve"> </w:t>
      </w:r>
      <w:r>
        <w:rPr>
          <w:sz w:val="18"/>
        </w:rPr>
        <w:t>кварталу,</w:t>
      </w:r>
      <w:r>
        <w:rPr>
          <w:spacing w:val="25"/>
          <w:sz w:val="18"/>
        </w:rPr>
        <w:t xml:space="preserve"> </w:t>
      </w:r>
      <w:r>
        <w:rPr>
          <w:sz w:val="18"/>
        </w:rPr>
        <w:t>в</w:t>
      </w:r>
      <w:r>
        <w:rPr>
          <w:spacing w:val="25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25"/>
          <w:sz w:val="18"/>
        </w:rPr>
        <w:t xml:space="preserve"> </w:t>
      </w:r>
      <w:r>
        <w:rPr>
          <w:sz w:val="18"/>
        </w:rPr>
        <w:t>подается заявка, с указанием среднесписочной численности работников на _ л. в 1 экз.;</w:t>
      </w:r>
    </w:p>
    <w:p w14:paraId="79E215C5" w14:textId="77777777" w:rsidR="00D4711A" w:rsidRDefault="00D4711A" w:rsidP="00D4711A">
      <w:pPr>
        <w:pStyle w:val="a5"/>
        <w:numPr>
          <w:ilvl w:val="1"/>
          <w:numId w:val="3"/>
        </w:numPr>
        <w:tabs>
          <w:tab w:val="left" w:pos="453"/>
        </w:tabs>
        <w:spacing w:line="276" w:lineRule="auto"/>
        <w:ind w:left="169" w:right="146" w:firstLine="0"/>
        <w:jc w:val="both"/>
        <w:rPr>
          <w:sz w:val="18"/>
        </w:rPr>
      </w:pPr>
      <w:r>
        <w:rPr>
          <w:sz w:val="18"/>
        </w:rPr>
        <w:t>Выписка из сервиса оценки юридических лиц согласно приложению № 1 к Методике проведения оценки юридического лица на базе интерактивного сервиса «Личный кабинет налогоплательщика юридического лица» АИС «Налог-3», утвержденной приказом Федеральной налоговой службы от 24 марта 2023 г. № ЕД-7-31/181@, на _ л. в 1 экз.</w:t>
      </w:r>
    </w:p>
    <w:p w14:paraId="716A208C" w14:textId="77777777" w:rsidR="00D4711A" w:rsidRDefault="00D4711A" w:rsidP="00D4711A">
      <w:pPr>
        <w:pStyle w:val="a5"/>
        <w:numPr>
          <w:ilvl w:val="1"/>
          <w:numId w:val="3"/>
        </w:numPr>
        <w:tabs>
          <w:tab w:val="left" w:pos="453"/>
        </w:tabs>
        <w:ind w:left="453" w:right="0"/>
        <w:jc w:val="both"/>
        <w:rPr>
          <w:sz w:val="18"/>
        </w:rPr>
      </w:pPr>
      <w:r>
        <w:rPr>
          <w:sz w:val="18"/>
        </w:rPr>
        <w:t>Доверенность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уполномоченного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(при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необходимости).</w:t>
      </w:r>
    </w:p>
    <w:p w14:paraId="0F6F8FFA" w14:textId="77777777" w:rsidR="00D4711A" w:rsidRDefault="00D4711A" w:rsidP="00D4711A">
      <w:pPr>
        <w:pStyle w:val="a3"/>
        <w:ind w:left="0"/>
        <w:jc w:val="left"/>
        <w:rPr>
          <w:sz w:val="18"/>
        </w:rPr>
      </w:pPr>
    </w:p>
    <w:p w14:paraId="45F319B3" w14:textId="77777777" w:rsidR="00D4711A" w:rsidRDefault="00D4711A" w:rsidP="00D4711A">
      <w:pPr>
        <w:pStyle w:val="a3"/>
        <w:ind w:left="0"/>
        <w:jc w:val="left"/>
        <w:rPr>
          <w:sz w:val="18"/>
        </w:rPr>
      </w:pPr>
    </w:p>
    <w:p w14:paraId="1A2DC47E" w14:textId="77777777" w:rsidR="00D4711A" w:rsidRDefault="00D4711A" w:rsidP="00D4711A">
      <w:pPr>
        <w:pStyle w:val="a3"/>
        <w:ind w:left="0"/>
        <w:jc w:val="left"/>
        <w:rPr>
          <w:sz w:val="18"/>
        </w:rPr>
      </w:pPr>
    </w:p>
    <w:p w14:paraId="68D7CECB" w14:textId="77777777" w:rsidR="00D4711A" w:rsidRDefault="00D4711A" w:rsidP="00D4711A">
      <w:pPr>
        <w:pStyle w:val="a3"/>
        <w:spacing w:before="77"/>
        <w:ind w:left="0"/>
        <w:jc w:val="left"/>
        <w:rPr>
          <w:sz w:val="18"/>
        </w:rPr>
      </w:pPr>
    </w:p>
    <w:p w14:paraId="3A25245A" w14:textId="77777777" w:rsidR="00D4711A" w:rsidRDefault="00D4711A" w:rsidP="00D4711A">
      <w:pPr>
        <w:ind w:left="282"/>
        <w:rPr>
          <w:sz w:val="24"/>
        </w:rPr>
      </w:pPr>
      <w:r>
        <w:rPr>
          <w:sz w:val="24"/>
        </w:rPr>
        <w:t>Руководитель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14:paraId="3DF06C09" w14:textId="77777777" w:rsidR="00D4711A" w:rsidRDefault="00D4711A" w:rsidP="00D4711A">
      <w:pPr>
        <w:ind w:left="282"/>
        <w:rPr>
          <w:sz w:val="24"/>
        </w:rPr>
      </w:pPr>
      <w:r>
        <w:rPr>
          <w:sz w:val="24"/>
        </w:rPr>
        <w:t>(или</w:t>
      </w:r>
      <w:r>
        <w:rPr>
          <w:spacing w:val="-10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представитель</w:t>
      </w:r>
    </w:p>
    <w:p w14:paraId="4B6D58DB" w14:textId="43FD6C8E" w:rsidR="00D4711A" w:rsidRDefault="00D4711A" w:rsidP="00D4711A">
      <w:pPr>
        <w:tabs>
          <w:tab w:val="left" w:pos="3115"/>
          <w:tab w:val="left" w:pos="3889"/>
          <w:tab w:val="left" w:pos="8289"/>
        </w:tabs>
        <w:ind w:left="282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доверенности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  <w:r>
        <w:rPr>
          <w:sz w:val="24"/>
        </w:rPr>
        <w:t xml:space="preserve">                                                              (Фамилия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И.О.)</w:t>
      </w:r>
    </w:p>
    <w:p w14:paraId="3CE3B4FA" w14:textId="77777777" w:rsidR="0090007D" w:rsidRDefault="0090007D"/>
    <w:sectPr w:rsidR="00900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B08"/>
    <w:multiLevelType w:val="hybridMultilevel"/>
    <w:tmpl w:val="A484D33C"/>
    <w:lvl w:ilvl="0" w:tplc="515A6090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94B968">
      <w:numFmt w:val="bullet"/>
      <w:lvlText w:val="•"/>
      <w:lvlJc w:val="left"/>
      <w:pPr>
        <w:ind w:left="757" w:hanging="144"/>
      </w:pPr>
      <w:rPr>
        <w:rFonts w:hint="default"/>
        <w:lang w:val="ru-RU" w:eastAsia="en-US" w:bidi="ar-SA"/>
      </w:rPr>
    </w:lvl>
    <w:lvl w:ilvl="2" w:tplc="7E809302">
      <w:numFmt w:val="bullet"/>
      <w:lvlText w:val="•"/>
      <w:lvlJc w:val="left"/>
      <w:pPr>
        <w:ind w:left="1394" w:hanging="144"/>
      </w:pPr>
      <w:rPr>
        <w:rFonts w:hint="default"/>
        <w:lang w:val="ru-RU" w:eastAsia="en-US" w:bidi="ar-SA"/>
      </w:rPr>
    </w:lvl>
    <w:lvl w:ilvl="3" w:tplc="5BC88866">
      <w:numFmt w:val="bullet"/>
      <w:lvlText w:val="•"/>
      <w:lvlJc w:val="left"/>
      <w:pPr>
        <w:ind w:left="2032" w:hanging="144"/>
      </w:pPr>
      <w:rPr>
        <w:rFonts w:hint="default"/>
        <w:lang w:val="ru-RU" w:eastAsia="en-US" w:bidi="ar-SA"/>
      </w:rPr>
    </w:lvl>
    <w:lvl w:ilvl="4" w:tplc="25C2002E">
      <w:numFmt w:val="bullet"/>
      <w:lvlText w:val="•"/>
      <w:lvlJc w:val="left"/>
      <w:pPr>
        <w:ind w:left="2669" w:hanging="144"/>
      </w:pPr>
      <w:rPr>
        <w:rFonts w:hint="default"/>
        <w:lang w:val="ru-RU" w:eastAsia="en-US" w:bidi="ar-SA"/>
      </w:rPr>
    </w:lvl>
    <w:lvl w:ilvl="5" w:tplc="4AB2DEEC">
      <w:numFmt w:val="bullet"/>
      <w:lvlText w:val="•"/>
      <w:lvlJc w:val="left"/>
      <w:pPr>
        <w:ind w:left="3307" w:hanging="144"/>
      </w:pPr>
      <w:rPr>
        <w:rFonts w:hint="default"/>
        <w:lang w:val="ru-RU" w:eastAsia="en-US" w:bidi="ar-SA"/>
      </w:rPr>
    </w:lvl>
    <w:lvl w:ilvl="6" w:tplc="91FC1408">
      <w:numFmt w:val="bullet"/>
      <w:lvlText w:val="•"/>
      <w:lvlJc w:val="left"/>
      <w:pPr>
        <w:ind w:left="3944" w:hanging="144"/>
      </w:pPr>
      <w:rPr>
        <w:rFonts w:hint="default"/>
        <w:lang w:val="ru-RU" w:eastAsia="en-US" w:bidi="ar-SA"/>
      </w:rPr>
    </w:lvl>
    <w:lvl w:ilvl="7" w:tplc="D32842C0">
      <w:numFmt w:val="bullet"/>
      <w:lvlText w:val="•"/>
      <w:lvlJc w:val="left"/>
      <w:pPr>
        <w:ind w:left="4581" w:hanging="144"/>
      </w:pPr>
      <w:rPr>
        <w:rFonts w:hint="default"/>
        <w:lang w:val="ru-RU" w:eastAsia="en-US" w:bidi="ar-SA"/>
      </w:rPr>
    </w:lvl>
    <w:lvl w:ilvl="8" w:tplc="4CC490D8">
      <w:numFmt w:val="bullet"/>
      <w:lvlText w:val="•"/>
      <w:lvlJc w:val="left"/>
      <w:pPr>
        <w:ind w:left="5219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48517EBE"/>
    <w:multiLevelType w:val="hybridMultilevel"/>
    <w:tmpl w:val="0414B750"/>
    <w:lvl w:ilvl="0" w:tplc="227692F8">
      <w:start w:val="1"/>
      <w:numFmt w:val="decimal"/>
      <w:lvlText w:val="%1."/>
      <w:lvlJc w:val="left"/>
      <w:pPr>
        <w:ind w:left="31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BC24BF8">
      <w:start w:val="1"/>
      <w:numFmt w:val="decimal"/>
      <w:lvlText w:val="%2."/>
      <w:lvlJc w:val="left"/>
      <w:pPr>
        <w:ind w:left="45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B9A68738">
      <w:numFmt w:val="bullet"/>
      <w:lvlText w:val="•"/>
      <w:lvlJc w:val="left"/>
      <w:pPr>
        <w:ind w:left="1590" w:hanging="284"/>
      </w:pPr>
      <w:rPr>
        <w:rFonts w:hint="default"/>
        <w:lang w:val="ru-RU" w:eastAsia="en-US" w:bidi="ar-SA"/>
      </w:rPr>
    </w:lvl>
    <w:lvl w:ilvl="3" w:tplc="08F4FDB0">
      <w:numFmt w:val="bullet"/>
      <w:lvlText w:val="•"/>
      <w:lvlJc w:val="left"/>
      <w:pPr>
        <w:ind w:left="2721" w:hanging="284"/>
      </w:pPr>
      <w:rPr>
        <w:rFonts w:hint="default"/>
        <w:lang w:val="ru-RU" w:eastAsia="en-US" w:bidi="ar-SA"/>
      </w:rPr>
    </w:lvl>
    <w:lvl w:ilvl="4" w:tplc="0BC62540">
      <w:numFmt w:val="bullet"/>
      <w:lvlText w:val="•"/>
      <w:lvlJc w:val="left"/>
      <w:pPr>
        <w:ind w:left="3851" w:hanging="284"/>
      </w:pPr>
      <w:rPr>
        <w:rFonts w:hint="default"/>
        <w:lang w:val="ru-RU" w:eastAsia="en-US" w:bidi="ar-SA"/>
      </w:rPr>
    </w:lvl>
    <w:lvl w:ilvl="5" w:tplc="77CC5DB0">
      <w:numFmt w:val="bullet"/>
      <w:lvlText w:val="•"/>
      <w:lvlJc w:val="left"/>
      <w:pPr>
        <w:ind w:left="4982" w:hanging="284"/>
      </w:pPr>
      <w:rPr>
        <w:rFonts w:hint="default"/>
        <w:lang w:val="ru-RU" w:eastAsia="en-US" w:bidi="ar-SA"/>
      </w:rPr>
    </w:lvl>
    <w:lvl w:ilvl="6" w:tplc="BBC85932">
      <w:numFmt w:val="bullet"/>
      <w:lvlText w:val="•"/>
      <w:lvlJc w:val="left"/>
      <w:pPr>
        <w:ind w:left="6112" w:hanging="284"/>
      </w:pPr>
      <w:rPr>
        <w:rFonts w:hint="default"/>
        <w:lang w:val="ru-RU" w:eastAsia="en-US" w:bidi="ar-SA"/>
      </w:rPr>
    </w:lvl>
    <w:lvl w:ilvl="7" w:tplc="381621FE">
      <w:numFmt w:val="bullet"/>
      <w:lvlText w:val="•"/>
      <w:lvlJc w:val="left"/>
      <w:pPr>
        <w:ind w:left="7243" w:hanging="284"/>
      </w:pPr>
      <w:rPr>
        <w:rFonts w:hint="default"/>
        <w:lang w:val="ru-RU" w:eastAsia="en-US" w:bidi="ar-SA"/>
      </w:rPr>
    </w:lvl>
    <w:lvl w:ilvl="8" w:tplc="683C44AE">
      <w:numFmt w:val="bullet"/>
      <w:lvlText w:val="•"/>
      <w:lvlJc w:val="left"/>
      <w:pPr>
        <w:ind w:left="8373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52804016"/>
    <w:multiLevelType w:val="hybridMultilevel"/>
    <w:tmpl w:val="AD2A9F82"/>
    <w:lvl w:ilvl="0" w:tplc="B32C54C8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248C96">
      <w:numFmt w:val="bullet"/>
      <w:lvlText w:val="•"/>
      <w:lvlJc w:val="left"/>
      <w:pPr>
        <w:ind w:left="757" w:hanging="240"/>
      </w:pPr>
      <w:rPr>
        <w:rFonts w:hint="default"/>
        <w:lang w:val="ru-RU" w:eastAsia="en-US" w:bidi="ar-SA"/>
      </w:rPr>
    </w:lvl>
    <w:lvl w:ilvl="2" w:tplc="CEFE99D2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3" w:tplc="8146CD0C">
      <w:numFmt w:val="bullet"/>
      <w:lvlText w:val="•"/>
      <w:lvlJc w:val="left"/>
      <w:pPr>
        <w:ind w:left="2032" w:hanging="240"/>
      </w:pPr>
      <w:rPr>
        <w:rFonts w:hint="default"/>
        <w:lang w:val="ru-RU" w:eastAsia="en-US" w:bidi="ar-SA"/>
      </w:rPr>
    </w:lvl>
    <w:lvl w:ilvl="4" w:tplc="F976E766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5" w:tplc="D018ABA4">
      <w:numFmt w:val="bullet"/>
      <w:lvlText w:val="•"/>
      <w:lvlJc w:val="left"/>
      <w:pPr>
        <w:ind w:left="3307" w:hanging="240"/>
      </w:pPr>
      <w:rPr>
        <w:rFonts w:hint="default"/>
        <w:lang w:val="ru-RU" w:eastAsia="en-US" w:bidi="ar-SA"/>
      </w:rPr>
    </w:lvl>
    <w:lvl w:ilvl="6" w:tplc="63460238">
      <w:numFmt w:val="bullet"/>
      <w:lvlText w:val="•"/>
      <w:lvlJc w:val="left"/>
      <w:pPr>
        <w:ind w:left="3944" w:hanging="240"/>
      </w:pPr>
      <w:rPr>
        <w:rFonts w:hint="default"/>
        <w:lang w:val="ru-RU" w:eastAsia="en-US" w:bidi="ar-SA"/>
      </w:rPr>
    </w:lvl>
    <w:lvl w:ilvl="7" w:tplc="9D124A72">
      <w:numFmt w:val="bullet"/>
      <w:lvlText w:val="•"/>
      <w:lvlJc w:val="left"/>
      <w:pPr>
        <w:ind w:left="4581" w:hanging="240"/>
      </w:pPr>
      <w:rPr>
        <w:rFonts w:hint="default"/>
        <w:lang w:val="ru-RU" w:eastAsia="en-US" w:bidi="ar-SA"/>
      </w:rPr>
    </w:lvl>
    <w:lvl w:ilvl="8" w:tplc="84CAAD48">
      <w:numFmt w:val="bullet"/>
      <w:lvlText w:val="•"/>
      <w:lvlJc w:val="left"/>
      <w:pPr>
        <w:ind w:left="5219" w:hanging="240"/>
      </w:pPr>
      <w:rPr>
        <w:rFonts w:hint="default"/>
        <w:lang w:val="ru-RU" w:eastAsia="en-US" w:bidi="ar-SA"/>
      </w:rPr>
    </w:lvl>
  </w:abstractNum>
  <w:num w:numId="1" w16cid:durableId="1202671310">
    <w:abstractNumId w:val="2"/>
  </w:num>
  <w:num w:numId="2" w16cid:durableId="1263999055">
    <w:abstractNumId w:val="0"/>
  </w:num>
  <w:num w:numId="3" w16cid:durableId="2129229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1A"/>
    <w:rsid w:val="006E1B4F"/>
    <w:rsid w:val="0090007D"/>
    <w:rsid w:val="00BF35E4"/>
    <w:rsid w:val="00C041F9"/>
    <w:rsid w:val="00C95C29"/>
    <w:rsid w:val="00D4711A"/>
    <w:rsid w:val="00D5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135F"/>
  <w15:chartTrackingRefBased/>
  <w15:docId w15:val="{6115875F-76B1-4F11-83A9-C1864C66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1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711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711A"/>
    <w:pPr>
      <w:ind w:left="28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4711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D4711A"/>
    <w:pPr>
      <w:ind w:left="283" w:right="429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D47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Милена Алексеевна</dc:creator>
  <cp:keywords/>
  <dc:description/>
  <cp:lastModifiedBy>Давыдова Милена Алексеевна</cp:lastModifiedBy>
  <cp:revision>3</cp:revision>
  <cp:lastPrinted>2025-01-13T07:22:00Z</cp:lastPrinted>
  <dcterms:created xsi:type="dcterms:W3CDTF">2025-01-13T07:04:00Z</dcterms:created>
  <dcterms:modified xsi:type="dcterms:W3CDTF">2025-01-13T07:23:00Z</dcterms:modified>
</cp:coreProperties>
</file>